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86" w:rsidRDefault="000E7578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934FAD" wp14:editId="0E648A66">
            <wp:simplePos x="0" y="0"/>
            <wp:positionH relativeFrom="column">
              <wp:posOffset>2712720</wp:posOffset>
            </wp:positionH>
            <wp:positionV relativeFrom="paragraph">
              <wp:posOffset>175260</wp:posOffset>
            </wp:positionV>
            <wp:extent cx="760730" cy="914400"/>
            <wp:effectExtent l="0" t="0" r="1270" b="0"/>
            <wp:wrapSquare wrapText="left"/>
            <wp:docPr id="2" name="Рисунок 2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886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1DD5" w:rsidRDefault="00AD1DD5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886" w:rsidRPr="0061363B" w:rsidRDefault="00F23886" w:rsidP="00AD1D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1363B">
        <w:rPr>
          <w:rFonts w:ascii="Times New Roman" w:hAnsi="Times New Roman"/>
          <w:b/>
          <w:sz w:val="24"/>
          <w:szCs w:val="24"/>
        </w:rPr>
        <w:t>АДМИНИСТРАЦИЯ ВЕРХНЕИМБАТСКОГО  СЕЛЬСОВЕТА</w:t>
      </w:r>
    </w:p>
    <w:p w:rsidR="00F23886" w:rsidRPr="0061363B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1363B">
        <w:rPr>
          <w:rFonts w:ascii="Times New Roman" w:hAnsi="Times New Roman"/>
          <w:b/>
          <w:sz w:val="24"/>
          <w:szCs w:val="24"/>
        </w:rPr>
        <w:t>ТУРУХАНСКОГО РАЙОНА</w:t>
      </w:r>
    </w:p>
    <w:p w:rsidR="00F23886" w:rsidRPr="0061363B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1363B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F23886" w:rsidRPr="0061363B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886" w:rsidRPr="0061363B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63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363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23886" w:rsidRPr="0061363B" w:rsidRDefault="00F23886" w:rsidP="00F23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3886" w:rsidRDefault="000E7578" w:rsidP="00F238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27.03.2024</w:t>
      </w:r>
      <w:r w:rsidR="00F23886" w:rsidRPr="009504E7">
        <w:rPr>
          <w:rFonts w:ascii="Times New Roman" w:hAnsi="Times New Roman"/>
          <w:sz w:val="24"/>
          <w:szCs w:val="24"/>
        </w:rPr>
        <w:t>г.</w:t>
      </w:r>
      <w:r w:rsidR="00F23886" w:rsidRPr="009504E7">
        <w:rPr>
          <w:rFonts w:ascii="Times New Roman" w:hAnsi="Times New Roman"/>
          <w:sz w:val="24"/>
          <w:szCs w:val="24"/>
        </w:rPr>
        <w:tab/>
        <w:t xml:space="preserve">               </w:t>
      </w:r>
      <w:r w:rsidR="00F23886">
        <w:rPr>
          <w:rFonts w:ascii="Times New Roman" w:hAnsi="Times New Roman"/>
          <w:sz w:val="24"/>
          <w:szCs w:val="24"/>
        </w:rPr>
        <w:t xml:space="preserve">                  </w:t>
      </w:r>
      <w:r w:rsidR="00F23886" w:rsidRPr="00950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886" w:rsidRPr="009504E7">
        <w:rPr>
          <w:rFonts w:ascii="Times New Roman" w:hAnsi="Times New Roman"/>
          <w:sz w:val="24"/>
          <w:szCs w:val="24"/>
        </w:rPr>
        <w:t>с</w:t>
      </w:r>
      <w:proofErr w:type="gramStart"/>
      <w:r w:rsidR="00F23886" w:rsidRPr="009504E7">
        <w:rPr>
          <w:rFonts w:ascii="Times New Roman" w:hAnsi="Times New Roman"/>
          <w:sz w:val="24"/>
          <w:szCs w:val="24"/>
        </w:rPr>
        <w:t>.В</w:t>
      </w:r>
      <w:proofErr w:type="gramEnd"/>
      <w:r w:rsidR="00F23886" w:rsidRPr="009504E7">
        <w:rPr>
          <w:rFonts w:ascii="Times New Roman" w:hAnsi="Times New Roman"/>
          <w:sz w:val="24"/>
          <w:szCs w:val="24"/>
        </w:rPr>
        <w:t>ерхнеимбатск</w:t>
      </w:r>
      <w:proofErr w:type="spellEnd"/>
      <w:r w:rsidR="00F23886" w:rsidRPr="009504E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№ 8</w:t>
      </w:r>
      <w:r w:rsidR="00F23886" w:rsidRPr="009504E7">
        <w:rPr>
          <w:rFonts w:ascii="Times New Roman" w:hAnsi="Times New Roman"/>
          <w:sz w:val="24"/>
          <w:szCs w:val="24"/>
        </w:rPr>
        <w:t>-п</w:t>
      </w:r>
    </w:p>
    <w:p w:rsidR="00F23886" w:rsidRDefault="00F23886" w:rsidP="00F23886"/>
    <w:p w:rsidR="00F23886" w:rsidRDefault="00F23886" w:rsidP="00F23886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23886" w:rsidRPr="001C1C4F" w:rsidTr="0015488D">
        <w:trPr>
          <w:trHeight w:val="491"/>
        </w:trPr>
        <w:tc>
          <w:tcPr>
            <w:tcW w:w="5495" w:type="dxa"/>
          </w:tcPr>
          <w:p w:rsidR="00F23886" w:rsidRPr="00CB717A" w:rsidRDefault="00F23886" w:rsidP="0015488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bCs/>
                <w:sz w:val="24"/>
                <w:szCs w:val="24"/>
              </w:rPr>
              <w:t>утратившим</w:t>
            </w:r>
            <w:proofErr w:type="gramEnd"/>
            <w:r w:rsidRPr="00CB717A">
              <w:rPr>
                <w:bCs/>
                <w:sz w:val="24"/>
                <w:szCs w:val="24"/>
              </w:rPr>
              <w:t xml:space="preserve"> силу постановле</w:t>
            </w:r>
            <w:r w:rsidR="004F1DBC">
              <w:rPr>
                <w:bCs/>
                <w:sz w:val="24"/>
                <w:szCs w:val="24"/>
              </w:rPr>
              <w:t>ние</w:t>
            </w:r>
            <w:r>
              <w:rPr>
                <w:bCs/>
                <w:sz w:val="24"/>
                <w:szCs w:val="24"/>
              </w:rPr>
              <w:t xml:space="preserve"> администрации Верхнеимбатского</w:t>
            </w:r>
            <w:r w:rsidRPr="00CB717A">
              <w:rPr>
                <w:bCs/>
                <w:sz w:val="24"/>
                <w:szCs w:val="24"/>
              </w:rPr>
              <w:t xml:space="preserve"> сельсовета Туруханского района Красноярского края</w:t>
            </w:r>
          </w:p>
        </w:tc>
      </w:tr>
    </w:tbl>
    <w:p w:rsidR="00F23886" w:rsidRPr="001C1C4F" w:rsidRDefault="00F23886" w:rsidP="00F23886">
      <w:pPr>
        <w:ind w:right="-6"/>
        <w:jc w:val="both"/>
        <w:rPr>
          <w:sz w:val="24"/>
          <w:szCs w:val="24"/>
        </w:rPr>
      </w:pPr>
    </w:p>
    <w:p w:rsidR="00F23886" w:rsidRDefault="00F23886" w:rsidP="00F23886">
      <w:pPr>
        <w:ind w:right="-6" w:firstLine="708"/>
        <w:jc w:val="both"/>
        <w:rPr>
          <w:bCs/>
          <w:sz w:val="24"/>
          <w:szCs w:val="24"/>
        </w:rPr>
      </w:pPr>
      <w:r w:rsidRPr="009120C7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="009F0B31">
        <w:rPr>
          <w:sz w:val="24"/>
          <w:szCs w:val="24"/>
        </w:rPr>
        <w:t>оответствии с  Федеральным законом</w:t>
      </w:r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р</w:t>
      </w:r>
      <w:r w:rsidRPr="00587040">
        <w:rPr>
          <w:bCs/>
          <w:sz w:val="24"/>
          <w:szCs w:val="24"/>
        </w:rPr>
        <w:t>уководствуясь</w:t>
      </w:r>
      <w:r w:rsidRPr="00CF0DB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статьями 17, 20</w:t>
      </w:r>
      <w:r w:rsidRPr="00CF0DBF">
        <w:rPr>
          <w:sz w:val="24"/>
          <w:szCs w:val="24"/>
        </w:rPr>
        <w:t xml:space="preserve"> Устава </w:t>
      </w:r>
      <w:r>
        <w:rPr>
          <w:bCs/>
          <w:sz w:val="24"/>
          <w:szCs w:val="24"/>
        </w:rPr>
        <w:t>Верхнеимбатского</w:t>
      </w:r>
      <w:r w:rsidRPr="00CF0DBF">
        <w:rPr>
          <w:bCs/>
          <w:sz w:val="24"/>
          <w:szCs w:val="24"/>
        </w:rPr>
        <w:t xml:space="preserve"> сельсовета Туруханского района Красноярского края,  </w:t>
      </w:r>
    </w:p>
    <w:p w:rsidR="00F23886" w:rsidRPr="00CF0DBF" w:rsidRDefault="00F23886" w:rsidP="00AD1DD5">
      <w:pPr>
        <w:ind w:right="-6" w:firstLine="708"/>
        <w:jc w:val="both"/>
        <w:rPr>
          <w:bCs/>
          <w:sz w:val="24"/>
          <w:szCs w:val="24"/>
        </w:rPr>
      </w:pPr>
      <w:r w:rsidRPr="00CF0DBF">
        <w:rPr>
          <w:bCs/>
          <w:sz w:val="24"/>
          <w:szCs w:val="24"/>
        </w:rPr>
        <w:t>ПОСТАНОВЛЯЮ:</w:t>
      </w:r>
    </w:p>
    <w:p w:rsidR="004F1DBC" w:rsidRDefault="00F23886" w:rsidP="00F23886">
      <w:pPr>
        <w:autoSpaceDE w:val="0"/>
        <w:autoSpaceDN w:val="0"/>
        <w:adjustRightInd w:val="0"/>
        <w:jc w:val="both"/>
        <w:rPr>
          <w:bCs/>
        </w:rPr>
      </w:pPr>
      <w:r w:rsidRPr="00A5789D">
        <w:rPr>
          <w:bCs/>
        </w:rPr>
        <w:tab/>
      </w:r>
    </w:p>
    <w:p w:rsidR="00F23886" w:rsidRPr="000E7578" w:rsidRDefault="00F23886" w:rsidP="000E7578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1. Признать утратившим</w:t>
      </w:r>
      <w:r w:rsidR="00AD1DD5">
        <w:rPr>
          <w:bCs/>
          <w:sz w:val="24"/>
          <w:szCs w:val="24"/>
        </w:rPr>
        <w:t>и</w:t>
      </w:r>
      <w:r w:rsidR="004F1DBC">
        <w:rPr>
          <w:bCs/>
          <w:sz w:val="24"/>
          <w:szCs w:val="24"/>
        </w:rPr>
        <w:t xml:space="preserve"> силу  </w:t>
      </w:r>
      <w:r w:rsidRPr="00CB717A">
        <w:rPr>
          <w:bCs/>
          <w:sz w:val="24"/>
          <w:szCs w:val="24"/>
        </w:rPr>
        <w:t>постановле</w:t>
      </w:r>
      <w:r>
        <w:rPr>
          <w:bCs/>
          <w:sz w:val="24"/>
          <w:szCs w:val="24"/>
        </w:rPr>
        <w:t>ние администрации Верхнеимбатского</w:t>
      </w:r>
      <w:r w:rsidRPr="00CB717A">
        <w:rPr>
          <w:bCs/>
          <w:sz w:val="24"/>
          <w:szCs w:val="24"/>
        </w:rPr>
        <w:t xml:space="preserve"> сельсовета Туруханского района Красноярского края от </w:t>
      </w:r>
      <w:r w:rsidR="000E7578">
        <w:rPr>
          <w:bCs/>
          <w:sz w:val="24"/>
          <w:szCs w:val="24"/>
        </w:rPr>
        <w:t>25.03</w:t>
      </w:r>
      <w:r w:rsidR="00AD1DD5">
        <w:rPr>
          <w:bCs/>
          <w:sz w:val="24"/>
          <w:szCs w:val="24"/>
        </w:rPr>
        <w:t>.2013</w:t>
      </w:r>
      <w:r w:rsidRPr="00CB717A">
        <w:rPr>
          <w:bCs/>
          <w:sz w:val="24"/>
          <w:szCs w:val="24"/>
        </w:rPr>
        <w:t xml:space="preserve"> №</w:t>
      </w:r>
      <w:r w:rsidR="000E757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-п</w:t>
      </w:r>
      <w:r w:rsidRPr="00CB717A">
        <w:rPr>
          <w:bCs/>
          <w:sz w:val="24"/>
          <w:szCs w:val="24"/>
        </w:rPr>
        <w:t xml:space="preserve"> </w:t>
      </w:r>
      <w:r w:rsidRPr="009B75FF">
        <w:rPr>
          <w:bCs/>
          <w:sz w:val="24"/>
          <w:szCs w:val="24"/>
        </w:rPr>
        <w:t>«</w:t>
      </w:r>
      <w:r w:rsidR="000E7578" w:rsidRPr="000E7578">
        <w:rPr>
          <w:iCs/>
          <w:sz w:val="24"/>
          <w:szCs w:val="24"/>
        </w:rPr>
        <w:t>Об определении границ территорий, прилегающих к организациям и объектам, на которых не допускается розничная продажа алкогольной продукции</w:t>
      </w:r>
      <w:r w:rsidRPr="000E7578">
        <w:rPr>
          <w:sz w:val="24"/>
          <w:szCs w:val="24"/>
        </w:rPr>
        <w:t>»;</w:t>
      </w:r>
    </w:p>
    <w:p w:rsidR="00F23886" w:rsidRPr="001D1281" w:rsidRDefault="00F23886" w:rsidP="00F238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D1281">
        <w:rPr>
          <w:bCs/>
          <w:sz w:val="24"/>
          <w:szCs w:val="24"/>
        </w:rPr>
        <w:t>Опу</w:t>
      </w:r>
      <w:r>
        <w:rPr>
          <w:bCs/>
          <w:sz w:val="24"/>
          <w:szCs w:val="24"/>
        </w:rPr>
        <w:t xml:space="preserve">бликовать </w:t>
      </w:r>
      <w:r w:rsidR="004F1DBC">
        <w:rPr>
          <w:bCs/>
          <w:sz w:val="24"/>
          <w:szCs w:val="24"/>
        </w:rPr>
        <w:t xml:space="preserve">настоящее </w:t>
      </w:r>
      <w:r>
        <w:rPr>
          <w:bCs/>
          <w:sz w:val="24"/>
          <w:szCs w:val="24"/>
        </w:rPr>
        <w:t>постановление в печатном издании «Ведомости органов местного самоуправления Верхнеимбатского сельсовета</w:t>
      </w:r>
      <w:r w:rsidRPr="001D1281">
        <w:rPr>
          <w:bCs/>
          <w:sz w:val="24"/>
          <w:szCs w:val="24"/>
        </w:rPr>
        <w:t>» и разместить на официальном са</w:t>
      </w:r>
      <w:r>
        <w:rPr>
          <w:bCs/>
          <w:sz w:val="24"/>
          <w:szCs w:val="24"/>
        </w:rPr>
        <w:t>йте администрации Верхнеимбатского</w:t>
      </w:r>
      <w:r w:rsidRPr="001D1281">
        <w:rPr>
          <w:bCs/>
          <w:sz w:val="24"/>
          <w:szCs w:val="24"/>
        </w:rPr>
        <w:t xml:space="preserve"> сельсовета.</w:t>
      </w:r>
    </w:p>
    <w:p w:rsidR="00F23886" w:rsidRPr="00AD1DD5" w:rsidRDefault="00F23886" w:rsidP="00F23886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3.</w:t>
      </w:r>
      <w:r w:rsidRPr="001D1281">
        <w:rPr>
          <w:bCs/>
        </w:rPr>
        <w:t xml:space="preserve"> </w:t>
      </w:r>
      <w:r w:rsidRPr="001D1281">
        <w:t xml:space="preserve">Постановление вступает в силу со дня, следующего за днем его </w:t>
      </w:r>
      <w:hyperlink r:id="rId8" w:anchor="/document/44130607/entry/0" w:history="1">
        <w:r w:rsidRPr="00AD1DD5">
          <w:rPr>
            <w:rStyle w:val="a3"/>
            <w:color w:val="auto"/>
            <w:u w:val="none"/>
          </w:rPr>
          <w:t>официального опубликования</w:t>
        </w:r>
      </w:hyperlink>
      <w:r w:rsidRPr="00AD1DD5">
        <w:t>.</w:t>
      </w:r>
    </w:p>
    <w:p w:rsidR="00F23886" w:rsidRPr="001D1281" w:rsidRDefault="00F23886" w:rsidP="00F23886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>4</w:t>
      </w:r>
      <w:r w:rsidRPr="001D1281">
        <w:t xml:space="preserve">. </w:t>
      </w:r>
      <w:r w:rsidRPr="001D1281">
        <w:rPr>
          <w:bCs/>
        </w:rPr>
        <w:t>Контроль над исполнением настоящего постановления оставляю за собой.</w:t>
      </w:r>
    </w:p>
    <w:p w:rsidR="00F23886" w:rsidRPr="001D1281" w:rsidRDefault="00F23886" w:rsidP="00F23886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F23886" w:rsidRDefault="00F23886" w:rsidP="00F23886">
      <w:pPr>
        <w:pStyle w:val="s1"/>
        <w:spacing w:before="0" w:beforeAutospacing="0" w:after="0" w:afterAutospacing="0"/>
        <w:jc w:val="both"/>
        <w:rPr>
          <w:bCs/>
        </w:rPr>
      </w:pPr>
    </w:p>
    <w:p w:rsidR="004F1DBC" w:rsidRDefault="004F1DBC" w:rsidP="00F23886">
      <w:pPr>
        <w:pStyle w:val="s1"/>
        <w:spacing w:before="0" w:beforeAutospacing="0" w:after="0" w:afterAutospacing="0"/>
        <w:jc w:val="both"/>
        <w:rPr>
          <w:bCs/>
        </w:rPr>
      </w:pPr>
    </w:p>
    <w:p w:rsidR="00F23886" w:rsidRPr="001C1C4F" w:rsidRDefault="00F23886" w:rsidP="00F23886">
      <w:pPr>
        <w:pStyle w:val="s1"/>
        <w:spacing w:before="0" w:beforeAutospacing="0" w:after="0" w:afterAutospacing="0"/>
        <w:jc w:val="both"/>
        <w:rPr>
          <w:bCs/>
        </w:rPr>
      </w:pPr>
    </w:p>
    <w:p w:rsidR="004F1DBC" w:rsidRDefault="000E7578" w:rsidP="00F23886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 w:rsidR="00F23886" w:rsidRPr="00BE2A0C">
        <w:rPr>
          <w:sz w:val="24"/>
          <w:szCs w:val="24"/>
        </w:rPr>
        <w:t xml:space="preserve"> </w:t>
      </w:r>
    </w:p>
    <w:p w:rsidR="00F23886" w:rsidRPr="00BE2A0C" w:rsidRDefault="00F23886" w:rsidP="00F23886">
      <w:pPr>
        <w:ind w:firstLine="709"/>
        <w:jc w:val="both"/>
        <w:rPr>
          <w:sz w:val="24"/>
          <w:szCs w:val="24"/>
        </w:rPr>
      </w:pPr>
      <w:r w:rsidRPr="00BE2A0C">
        <w:rPr>
          <w:sz w:val="24"/>
          <w:szCs w:val="24"/>
        </w:rPr>
        <w:t>Верхнеимбатского сельсовета:</w:t>
      </w:r>
      <w:r w:rsidRPr="00BE2A0C">
        <w:rPr>
          <w:sz w:val="24"/>
          <w:szCs w:val="24"/>
        </w:rPr>
        <w:tab/>
      </w:r>
      <w:r w:rsidRPr="00BE2A0C">
        <w:rPr>
          <w:sz w:val="24"/>
          <w:szCs w:val="24"/>
        </w:rPr>
        <w:tab/>
      </w:r>
      <w:r w:rsidR="004F1DBC">
        <w:rPr>
          <w:sz w:val="24"/>
          <w:szCs w:val="24"/>
        </w:rPr>
        <w:t xml:space="preserve">  </w:t>
      </w:r>
      <w:r w:rsidR="000E7578">
        <w:rPr>
          <w:sz w:val="24"/>
          <w:szCs w:val="24"/>
        </w:rPr>
        <w:tab/>
      </w:r>
      <w:proofErr w:type="spellStart"/>
      <w:r w:rsidR="000E7578">
        <w:rPr>
          <w:sz w:val="24"/>
          <w:szCs w:val="24"/>
        </w:rPr>
        <w:t>О.М.Мальцева</w:t>
      </w:r>
      <w:proofErr w:type="spellEnd"/>
    </w:p>
    <w:p w:rsidR="00F23886" w:rsidRDefault="00F23886" w:rsidP="00F23886">
      <w:pPr>
        <w:pStyle w:val="s1"/>
        <w:spacing w:before="0" w:beforeAutospacing="0" w:after="0" w:afterAutospacing="0"/>
        <w:jc w:val="both"/>
        <w:rPr>
          <w:bCs/>
        </w:rPr>
      </w:pPr>
    </w:p>
    <w:p w:rsidR="00F23886" w:rsidRDefault="00F23886" w:rsidP="00F23886">
      <w:pPr>
        <w:pStyle w:val="s1"/>
        <w:spacing w:before="0" w:beforeAutospacing="0" w:after="0" w:afterAutospacing="0"/>
        <w:jc w:val="both"/>
        <w:rPr>
          <w:bCs/>
        </w:rPr>
      </w:pPr>
    </w:p>
    <w:p w:rsidR="005343FB" w:rsidRDefault="005343FB"/>
    <w:sectPr w:rsidR="005343FB" w:rsidSect="00AD1DD5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56"/>
    <w:rsid w:val="000E7578"/>
    <w:rsid w:val="004F1DBC"/>
    <w:rsid w:val="005343FB"/>
    <w:rsid w:val="0057181E"/>
    <w:rsid w:val="009F0B31"/>
    <w:rsid w:val="00AD1DD5"/>
    <w:rsid w:val="00F23886"/>
    <w:rsid w:val="00F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886"/>
    <w:rPr>
      <w:color w:val="0000FF"/>
      <w:u w:val="single"/>
    </w:rPr>
  </w:style>
  <w:style w:type="paragraph" w:customStyle="1" w:styleId="s1">
    <w:name w:val="s_1"/>
    <w:basedOn w:val="a"/>
    <w:rsid w:val="00F238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F238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886"/>
    <w:rPr>
      <w:color w:val="0000FF"/>
      <w:u w:val="single"/>
    </w:rPr>
  </w:style>
  <w:style w:type="paragraph" w:customStyle="1" w:styleId="s1">
    <w:name w:val="s_1"/>
    <w:basedOn w:val="a"/>
    <w:rsid w:val="00F238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F238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heraldik.ru/reg24/24verchneimbatsky_g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682-7873-4418-B412-AEA03FF7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2021-02-24T05:42:00Z</dcterms:created>
  <dcterms:modified xsi:type="dcterms:W3CDTF">2024-04-01T08:40:00Z</dcterms:modified>
</cp:coreProperties>
</file>